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CEDE" w14:textId="58071A4C" w:rsidR="00B51C5F" w:rsidRPr="00B51C5F" w:rsidRDefault="00B51C5F" w:rsidP="00B51C5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97711029"/>
      <w:bookmarkStart w:id="2" w:name="_Hlk58590021"/>
      <w:bookmarkStart w:id="3" w:name="_Hlk1380534"/>
      <w:r w:rsidRPr="00B51C5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454/ </w:t>
      </w:r>
      <w:r w:rsidR="0021021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9351</w:t>
      </w:r>
      <w:r w:rsidRPr="00B51C5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0B13C73C" w14:textId="77777777" w:rsidR="00B51C5F" w:rsidRPr="00B51C5F" w:rsidRDefault="00B51C5F" w:rsidP="00B51C5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B51C5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0CEFF33" w14:textId="77777777" w:rsidR="00B51C5F" w:rsidRPr="00B51C5F" w:rsidRDefault="00B51C5F" w:rsidP="00B51C5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1C5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382B2B9" w14:textId="15A110E1" w:rsidR="005104E6" w:rsidRPr="00B51C5F" w:rsidRDefault="00B51C5F" w:rsidP="00B51C5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1C5F">
        <w:rPr>
          <w:rFonts w:ascii="Arial" w:eastAsia="Times New Roman" w:hAnsi="Arial" w:cs="Times New Roman"/>
          <w:sz w:val="24"/>
          <w:szCs w:val="24"/>
          <w:lang w:eastAsia="pl-PL"/>
        </w:rPr>
        <w:t>z dnia 17 stycznia 2023 r.</w:t>
      </w:r>
      <w:bookmarkEnd w:id="0"/>
      <w:bookmarkEnd w:id="1"/>
      <w:bookmarkEnd w:id="2"/>
      <w:bookmarkEnd w:id="3"/>
    </w:p>
    <w:p w14:paraId="780F65BB" w14:textId="77777777" w:rsidR="005104E6" w:rsidRPr="005104E6" w:rsidRDefault="005104E6" w:rsidP="005104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01BEA0F6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04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</w:t>
      </w:r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projektu nr RPPK.03.01.00-18-0169/17 </w:t>
      </w:r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pn. „</w:t>
      </w:r>
      <w:bookmarkStart w:id="4" w:name="_Hlk124414615"/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Budowa farmy fotowoltaicznej </w:t>
      </w:r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miejscowości Mała II</w:t>
      </w:r>
      <w:bookmarkEnd w:id="4"/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 realizowanego</w:t>
      </w:r>
      <w:r w:rsidRPr="005104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przez </w:t>
      </w:r>
      <w:bookmarkStart w:id="5" w:name="_Hlk123718377"/>
      <w:bookmarkStart w:id="6" w:name="_Hlk92184196"/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Park Energii Słonecznej Parafii Rzymskokatolickiej </w:t>
      </w:r>
      <w:bookmarkStart w:id="7" w:name="_Hlk124414637"/>
      <w:r w:rsidRPr="005104E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Świętego Mikołaja w Brzezinach </w:t>
      </w:r>
      <w:bookmarkEnd w:id="5"/>
      <w:bookmarkEnd w:id="7"/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Spółka z o. o.</w:t>
      </w:r>
      <w:bookmarkEnd w:id="6"/>
      <w:r w:rsidRPr="00510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 ramach RPO Województwa Podkarpackiego na lata 2014-2020.</w:t>
      </w:r>
    </w:p>
    <w:p w14:paraId="0931B1BF" w14:textId="77777777" w:rsidR="005104E6" w:rsidRPr="005104E6" w:rsidRDefault="005104E6" w:rsidP="005104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</w:pPr>
    </w:p>
    <w:p w14:paraId="527C9E97" w14:textId="77777777" w:rsidR="005104E6" w:rsidRPr="005104E6" w:rsidRDefault="005104E6" w:rsidP="005104E6">
      <w:pPr>
        <w:spacing w:after="0" w:line="240" w:lineRule="auto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11DCEC27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635C4E89" w14:textId="77777777" w:rsidR="005104E6" w:rsidRPr="005104E6" w:rsidRDefault="005104E6" w:rsidP="005104E6">
      <w:pPr>
        <w:rPr>
          <w:rFonts w:ascii="Arial" w:hAnsi="Arial" w:cs="Arial"/>
          <w:sz w:val="24"/>
          <w:szCs w:val="24"/>
          <w:lang w:eastAsia="pl-PL"/>
        </w:rPr>
      </w:pPr>
      <w:r w:rsidRPr="005104E6">
        <w:rPr>
          <w:rFonts w:ascii="Arial" w:hAnsi="Arial" w:cs="Arial"/>
          <w:sz w:val="24"/>
          <w:szCs w:val="24"/>
          <w:lang w:eastAsia="pl-PL"/>
        </w:rPr>
        <w:t>Działając na podstawie:</w:t>
      </w:r>
    </w:p>
    <w:p w14:paraId="673DCAB7" w14:textId="52FA1E7E" w:rsidR="005104E6" w:rsidRPr="005104E6" w:rsidRDefault="005104E6" w:rsidP="005104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FF0000"/>
          <w:lang w:eastAsia="pl-PL"/>
        </w:rPr>
      </w:pPr>
      <w:r w:rsidRPr="005104E6">
        <w:rPr>
          <w:rFonts w:ascii="Arial" w:hAnsi="Arial" w:cs="Arial"/>
          <w:lang w:eastAsia="pl-PL"/>
        </w:rPr>
        <w:t xml:space="preserve">art. 41 ust. 1 i ust. 2 pkt 4) i art. 45 ust. 1 ustawy z dnia 5 czerwca 1998 r. </w:t>
      </w:r>
      <w:r w:rsidRPr="005104E6">
        <w:rPr>
          <w:rFonts w:ascii="Arial" w:hAnsi="Arial" w:cs="Arial"/>
          <w:lang w:eastAsia="pl-PL"/>
        </w:rPr>
        <w:br/>
        <w:t xml:space="preserve">o samorządzie województwa (tekst jedn. Dz.U. z 2022 r., poz. </w:t>
      </w:r>
      <w:r w:rsidR="00150F5A">
        <w:rPr>
          <w:rFonts w:ascii="Arial" w:hAnsi="Arial" w:cs="Arial"/>
          <w:lang w:eastAsia="pl-PL"/>
        </w:rPr>
        <w:t>2094</w:t>
      </w:r>
      <w:r w:rsidRPr="00C66C14">
        <w:rPr>
          <w:rFonts w:ascii="Arial" w:hAnsi="Arial" w:cs="Arial"/>
          <w:lang w:eastAsia="pl-PL"/>
        </w:rPr>
        <w:t xml:space="preserve">), </w:t>
      </w:r>
    </w:p>
    <w:p w14:paraId="575F5C7A" w14:textId="51FC2C8F" w:rsidR="005104E6" w:rsidRPr="00B51C5F" w:rsidRDefault="005104E6" w:rsidP="005104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lang w:eastAsia="pl-PL"/>
        </w:rPr>
      </w:pPr>
      <w:r w:rsidRPr="005104E6">
        <w:rPr>
          <w:rFonts w:ascii="Arial" w:hAnsi="Arial" w:cs="Arial"/>
          <w:lang w:eastAsia="pl-PL"/>
        </w:rPr>
        <w:t xml:space="preserve">art. 9 ust. 1 pkt 2) i ust. 2 pkt 3) i art. 52 ust. 1 i 2 ustawy z dnia 11 lipca 2014 r. </w:t>
      </w:r>
      <w:r w:rsidRPr="005104E6">
        <w:rPr>
          <w:rFonts w:ascii="Arial" w:hAnsi="Arial" w:cs="Arial"/>
          <w:lang w:eastAsia="pl-PL"/>
        </w:rPr>
        <w:br/>
        <w:t xml:space="preserve">o zasadach realizacji programów w zakresie polityki spójności finansowanych </w:t>
      </w:r>
      <w:r w:rsidRPr="005104E6">
        <w:rPr>
          <w:rFonts w:ascii="Arial" w:hAnsi="Arial" w:cs="Arial"/>
          <w:lang w:eastAsia="pl-PL"/>
        </w:rPr>
        <w:br/>
        <w:t>w perspektywie finansowej 2014-2020 (tekst jedn. Dz. U. z 2020 r., poz. 818 z </w:t>
      </w:r>
      <w:proofErr w:type="spellStart"/>
      <w:r w:rsidRPr="005104E6">
        <w:rPr>
          <w:rFonts w:ascii="Arial" w:hAnsi="Arial" w:cs="Arial"/>
          <w:lang w:eastAsia="pl-PL"/>
        </w:rPr>
        <w:t>późn</w:t>
      </w:r>
      <w:proofErr w:type="spellEnd"/>
      <w:r w:rsidRPr="005104E6">
        <w:rPr>
          <w:rFonts w:ascii="Arial" w:hAnsi="Arial" w:cs="Arial"/>
          <w:lang w:eastAsia="pl-PL"/>
        </w:rPr>
        <w:t>. zm.)</w:t>
      </w:r>
    </w:p>
    <w:p w14:paraId="006B955B" w14:textId="77777777" w:rsidR="005104E6" w:rsidRPr="005104E6" w:rsidRDefault="005104E6" w:rsidP="005104E6">
      <w:pPr>
        <w:rPr>
          <w:lang w:eastAsia="pl-PL"/>
        </w:rPr>
      </w:pPr>
    </w:p>
    <w:p w14:paraId="3A4D8027" w14:textId="3FC0D426" w:rsidR="005104E6" w:rsidRPr="005104E6" w:rsidRDefault="005104E6" w:rsidP="00B51C5F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5104E6">
        <w:rPr>
          <w:rFonts w:ascii="Arial" w:hAnsi="Arial" w:cs="Arial"/>
          <w:b/>
          <w:bCs/>
          <w:lang w:val="x-none" w:eastAsia="pl-PL"/>
        </w:rPr>
        <w:t>Zarząd Województwa Podkarpackiego w Rzeszowie</w:t>
      </w:r>
      <w:r w:rsidRPr="005104E6">
        <w:rPr>
          <w:rFonts w:ascii="Arial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4A3A2592" w14:textId="77777777" w:rsidR="005104E6" w:rsidRPr="005104E6" w:rsidRDefault="005104E6" w:rsidP="00B51C5F">
      <w:pPr>
        <w:spacing w:after="0"/>
        <w:jc w:val="center"/>
        <w:rPr>
          <w:rFonts w:ascii="Arial" w:hAnsi="Arial" w:cs="Arial"/>
          <w:b/>
          <w:bCs/>
          <w:lang w:val="x-none" w:eastAsia="pl-PL"/>
        </w:rPr>
      </w:pPr>
      <w:r w:rsidRPr="005104E6">
        <w:rPr>
          <w:rFonts w:ascii="Arial" w:hAnsi="Arial" w:cs="Arial"/>
          <w:b/>
          <w:bCs/>
          <w:lang w:eastAsia="pl-PL"/>
        </w:rPr>
        <w:t xml:space="preserve">na lata 2014 – 2020 </w:t>
      </w:r>
      <w:r w:rsidRPr="005104E6">
        <w:rPr>
          <w:rFonts w:ascii="Arial" w:hAnsi="Arial" w:cs="Arial"/>
          <w:b/>
          <w:bCs/>
          <w:lang w:val="x-none" w:eastAsia="pl-PL"/>
        </w:rPr>
        <w:t>uchwala, co następuje:</w:t>
      </w:r>
    </w:p>
    <w:p w14:paraId="6DFE6CCE" w14:textId="77777777" w:rsidR="005104E6" w:rsidRPr="005104E6" w:rsidRDefault="005104E6" w:rsidP="00B51C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A10D40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104E6">
        <w:rPr>
          <w:rFonts w:ascii="Arial" w:eastAsia="Times New Roman" w:hAnsi="Arial" w:cs="Arial"/>
          <w:lang w:eastAsia="pl-PL"/>
        </w:rPr>
        <w:t>§ 1</w:t>
      </w:r>
    </w:p>
    <w:p w14:paraId="4186382D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525EDB7" w14:textId="77777777" w:rsidR="005104E6" w:rsidRPr="005104E6" w:rsidRDefault="005104E6" w:rsidP="005104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5104E6">
        <w:rPr>
          <w:rFonts w:ascii="Arial" w:eastAsia="Calibri" w:hAnsi="Arial" w:cs="Arial"/>
          <w:lang w:eastAsia="pl-PL"/>
        </w:rPr>
        <w:t>Nie wyraża się zgody</w:t>
      </w:r>
      <w:r w:rsidRPr="005104E6">
        <w:rPr>
          <w:rFonts w:ascii="Arial" w:eastAsia="Calibri" w:hAnsi="Arial" w:cs="Arial"/>
          <w:lang w:val="x-none" w:eastAsia="pl-PL"/>
        </w:rPr>
        <w:t xml:space="preserve"> na </w:t>
      </w:r>
      <w:r w:rsidRPr="005104E6">
        <w:rPr>
          <w:rFonts w:ascii="Arial" w:eastAsia="Calibri" w:hAnsi="Arial" w:cs="Arial"/>
          <w:lang w:eastAsia="pl-PL"/>
        </w:rPr>
        <w:t xml:space="preserve">wydłużenie </w:t>
      </w:r>
      <w:bookmarkStart w:id="8" w:name="_Hlk497985877"/>
      <w:r w:rsidRPr="005104E6">
        <w:rPr>
          <w:rFonts w:ascii="Arial" w:eastAsia="Calibri" w:hAnsi="Arial" w:cs="Arial"/>
          <w:lang w:val="x-none" w:eastAsia="pl-PL"/>
        </w:rPr>
        <w:t xml:space="preserve">do </w:t>
      </w:r>
      <w:r w:rsidRPr="005104E6">
        <w:rPr>
          <w:rFonts w:ascii="Arial" w:eastAsia="Calibri" w:hAnsi="Arial" w:cs="Arial"/>
          <w:lang w:eastAsia="pl-PL"/>
        </w:rPr>
        <w:t>dnia 31 marca 2023</w:t>
      </w:r>
      <w:r w:rsidRPr="005104E6">
        <w:rPr>
          <w:rFonts w:ascii="Arial" w:eastAsia="Calibri" w:hAnsi="Arial" w:cs="Arial"/>
          <w:lang w:val="x-none" w:eastAsia="pl-PL"/>
        </w:rPr>
        <w:t xml:space="preserve"> r.</w:t>
      </w:r>
      <w:r w:rsidRPr="005104E6">
        <w:rPr>
          <w:rFonts w:ascii="Arial" w:eastAsia="Calibri" w:hAnsi="Arial" w:cs="Arial"/>
          <w:lang w:eastAsia="pl-PL"/>
        </w:rPr>
        <w:t xml:space="preserve">, </w:t>
      </w:r>
      <w:bookmarkEnd w:id="8"/>
      <w:r w:rsidRPr="005104E6">
        <w:rPr>
          <w:rFonts w:ascii="Arial" w:eastAsia="Calibri" w:hAnsi="Arial" w:cs="Arial"/>
          <w:lang w:eastAsia="pl-PL"/>
        </w:rPr>
        <w:t xml:space="preserve">terminu </w:t>
      </w:r>
      <w:r w:rsidRPr="005104E6">
        <w:rPr>
          <w:rFonts w:ascii="Arial" w:eastAsia="Calibri" w:hAnsi="Arial" w:cs="Arial"/>
          <w:lang w:val="x-none" w:eastAsia="pl-PL"/>
        </w:rPr>
        <w:t>zakończenia realizacji projekt</w:t>
      </w:r>
      <w:r w:rsidRPr="005104E6">
        <w:rPr>
          <w:rFonts w:ascii="Arial" w:eastAsia="Calibri" w:hAnsi="Arial" w:cs="Arial"/>
          <w:lang w:eastAsia="pl-PL"/>
        </w:rPr>
        <w:t xml:space="preserve">u pn. „Budowa farmy fotowoltaicznej w miejscowości Mała II” realizowanego przez Park Energii Słonecznej Parafii Rzymskokatolickiej </w:t>
      </w:r>
      <w:bookmarkStart w:id="9" w:name="_Hlk101259108"/>
      <w:r w:rsidRPr="005104E6">
        <w:rPr>
          <w:rFonts w:ascii="Arial" w:eastAsia="Calibri" w:hAnsi="Arial" w:cs="Arial"/>
          <w:iCs/>
          <w:lang w:eastAsia="pl-PL"/>
        </w:rPr>
        <w:t>Świętego Mikołaja w Brzezinach</w:t>
      </w:r>
      <w:r w:rsidRPr="005104E6">
        <w:rPr>
          <w:rFonts w:ascii="Arial" w:eastAsia="Calibri" w:hAnsi="Arial" w:cs="Arial"/>
          <w:b/>
          <w:bCs/>
          <w:iCs/>
          <w:lang w:eastAsia="pl-PL"/>
        </w:rPr>
        <w:t xml:space="preserve"> </w:t>
      </w:r>
      <w:bookmarkEnd w:id="9"/>
      <w:r w:rsidRPr="005104E6">
        <w:rPr>
          <w:rFonts w:ascii="Arial" w:eastAsia="Calibri" w:hAnsi="Arial" w:cs="Arial"/>
          <w:lang w:eastAsia="pl-PL"/>
        </w:rPr>
        <w:t>Spółka z o. o. w ramach osi priorytetowej III „Czysta energia” Regionalnego Programu Operacyjnego Województwa Podkarpackiego na lata 2014-2020.</w:t>
      </w:r>
    </w:p>
    <w:p w14:paraId="2B1D5761" w14:textId="77777777" w:rsidR="005104E6" w:rsidRPr="005104E6" w:rsidRDefault="005104E6" w:rsidP="005104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FADEC2C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104E6">
        <w:rPr>
          <w:rFonts w:ascii="Arial" w:eastAsia="Times New Roman" w:hAnsi="Arial" w:cs="Arial"/>
          <w:lang w:eastAsia="pl-PL"/>
        </w:rPr>
        <w:t>§ 2</w:t>
      </w:r>
    </w:p>
    <w:p w14:paraId="6E4A15D8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B34F2B6" w14:textId="77777777" w:rsidR="005104E6" w:rsidRPr="005104E6" w:rsidRDefault="005104E6" w:rsidP="005104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04E6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294FF1AE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AF77793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104E6">
        <w:rPr>
          <w:rFonts w:ascii="Arial" w:eastAsia="Times New Roman" w:hAnsi="Arial" w:cs="Arial"/>
          <w:lang w:eastAsia="pl-PL"/>
        </w:rPr>
        <w:t>§ 3</w:t>
      </w:r>
    </w:p>
    <w:p w14:paraId="02B33AAB" w14:textId="77777777" w:rsidR="005104E6" w:rsidRPr="005104E6" w:rsidRDefault="005104E6" w:rsidP="005104E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30DE53C4" w14:textId="77777777" w:rsidR="005104E6" w:rsidRPr="005104E6" w:rsidRDefault="005104E6" w:rsidP="005104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04E6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5C404F09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A24EC08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57FA7A0" w14:textId="77777777" w:rsidR="005104E6" w:rsidRPr="005104E6" w:rsidRDefault="005104E6" w:rsidP="005104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104E6">
        <w:rPr>
          <w:rFonts w:ascii="Arial" w:eastAsia="Times New Roman" w:hAnsi="Arial" w:cs="Arial"/>
          <w:lang w:eastAsia="pl-PL"/>
        </w:rPr>
        <w:t>§ 4</w:t>
      </w:r>
    </w:p>
    <w:p w14:paraId="6D4E9238" w14:textId="77777777" w:rsidR="005104E6" w:rsidRPr="005104E6" w:rsidRDefault="005104E6" w:rsidP="005104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04E6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3525CA9E" w14:textId="77777777" w:rsidR="005104E6" w:rsidRDefault="005104E6" w:rsidP="005104E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highlight w:val="yellow"/>
          <w:lang w:eastAsia="pl-PL"/>
        </w:rPr>
      </w:pPr>
    </w:p>
    <w:p w14:paraId="532F6B04" w14:textId="77777777" w:rsidR="00971A3F" w:rsidRPr="00D7464A" w:rsidRDefault="00971A3F" w:rsidP="00971A3F">
      <w:pPr>
        <w:spacing w:after="0"/>
        <w:rPr>
          <w:rFonts w:ascii="Arial" w:eastAsia="Calibri" w:hAnsi="Arial" w:cs="Arial"/>
          <w:sz w:val="23"/>
          <w:szCs w:val="23"/>
        </w:rPr>
      </w:pPr>
      <w:bookmarkStart w:id="10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D2955BD" w14:textId="77777777" w:rsidR="00971A3F" w:rsidRPr="00D7464A" w:rsidRDefault="00971A3F" w:rsidP="00971A3F">
      <w:pPr>
        <w:spacing w:after="0"/>
        <w:rPr>
          <w:rFonts w:ascii="Arial" w:eastAsiaTheme="minorEastAsia" w:hAnsi="Arial" w:cs="Arial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0"/>
    <w:p w14:paraId="373F989A" w14:textId="77777777" w:rsidR="00971A3F" w:rsidRDefault="00971A3F" w:rsidP="005104E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highlight w:val="yellow"/>
          <w:lang w:eastAsia="pl-PL"/>
        </w:rPr>
      </w:pPr>
    </w:p>
    <w:p w14:paraId="651BBB35" w14:textId="77777777" w:rsidR="00C66C14" w:rsidRDefault="00C66C14" w:rsidP="00971A3F">
      <w:pPr>
        <w:spacing w:after="0" w:line="276" w:lineRule="auto"/>
      </w:pPr>
    </w:p>
    <w:sectPr w:rsidR="00C66C14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5F31" w14:textId="77777777" w:rsidR="0063113E" w:rsidRDefault="00407244">
      <w:pPr>
        <w:spacing w:after="0" w:line="240" w:lineRule="auto"/>
      </w:pPr>
      <w:r>
        <w:separator/>
      </w:r>
    </w:p>
  </w:endnote>
  <w:endnote w:type="continuationSeparator" w:id="0">
    <w:p w14:paraId="146784DF" w14:textId="77777777" w:rsidR="0063113E" w:rsidRDefault="0040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AAA8" w14:textId="77777777" w:rsidR="00172888" w:rsidRDefault="00127763">
    <w:pPr>
      <w:pStyle w:val="Stopka"/>
      <w:jc w:val="right"/>
    </w:pPr>
  </w:p>
  <w:p w14:paraId="22A6E44C" w14:textId="77777777" w:rsidR="00172888" w:rsidRDefault="00127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7B78" w14:textId="77777777" w:rsidR="0063113E" w:rsidRDefault="00407244">
      <w:pPr>
        <w:spacing w:after="0" w:line="240" w:lineRule="auto"/>
      </w:pPr>
      <w:r>
        <w:separator/>
      </w:r>
    </w:p>
  </w:footnote>
  <w:footnote w:type="continuationSeparator" w:id="0">
    <w:p w14:paraId="42D94DF0" w14:textId="77777777" w:rsidR="0063113E" w:rsidRDefault="0040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83946084">
    <w:abstractNumId w:val="1"/>
  </w:num>
  <w:num w:numId="2" w16cid:durableId="2030373644">
    <w:abstractNumId w:val="1"/>
  </w:num>
  <w:num w:numId="3" w16cid:durableId="1159736344">
    <w:abstractNumId w:val="0"/>
  </w:num>
  <w:num w:numId="4" w16cid:durableId="1207378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83"/>
    <w:rsid w:val="00127763"/>
    <w:rsid w:val="00150F5A"/>
    <w:rsid w:val="001C5A83"/>
    <w:rsid w:val="001C6634"/>
    <w:rsid w:val="00210210"/>
    <w:rsid w:val="00357B44"/>
    <w:rsid w:val="00407244"/>
    <w:rsid w:val="005104E6"/>
    <w:rsid w:val="0063113E"/>
    <w:rsid w:val="00971A3F"/>
    <w:rsid w:val="00A47F7D"/>
    <w:rsid w:val="00B36D08"/>
    <w:rsid w:val="00B51C5F"/>
    <w:rsid w:val="00BC36D5"/>
    <w:rsid w:val="00BE16B6"/>
    <w:rsid w:val="00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208"/>
  <w15:chartTrackingRefBased/>
  <w15:docId w15:val="{E1DDD9C4-6E02-444A-903A-78D272F3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4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104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510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10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C0A2-27F6-44B8-AC6C-84C63DFA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pes brzeziny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454_9351_23</dc:title>
  <dc:subject/>
  <dc:creator>Karkut-Korzenny Joanna</dc:creator>
  <cp:keywords/>
  <dc:description/>
  <cp:lastModifiedBy>.</cp:lastModifiedBy>
  <cp:revision>6</cp:revision>
  <cp:lastPrinted>2023-01-20T06:45:00Z</cp:lastPrinted>
  <dcterms:created xsi:type="dcterms:W3CDTF">2023-01-13T10:37:00Z</dcterms:created>
  <dcterms:modified xsi:type="dcterms:W3CDTF">2023-01-20T08:23:00Z</dcterms:modified>
</cp:coreProperties>
</file>